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8BEC" w14:textId="77777777" w:rsidR="00D76479" w:rsidRPr="004A015B" w:rsidRDefault="00D76479" w:rsidP="004D6DCA">
      <w:pPr>
        <w:jc w:val="center"/>
        <w:rPr>
          <w:rFonts w:ascii="Arial" w:hAnsi="Arial"/>
          <w:sz w:val="56"/>
        </w:rPr>
      </w:pPr>
      <w:r w:rsidRPr="004A015B">
        <w:rPr>
          <w:rFonts w:ascii="Arial" w:hAnsi="Arial"/>
          <w:b/>
          <w:sz w:val="56"/>
        </w:rPr>
        <w:t>Society for Latin American Studies</w:t>
      </w:r>
    </w:p>
    <w:p w14:paraId="072AA8CA" w14:textId="3FD6FB78" w:rsidR="00C748D8" w:rsidRPr="007118C1" w:rsidRDefault="00C748D8" w:rsidP="004D6DCA">
      <w:pPr>
        <w:jc w:val="center"/>
        <w:rPr>
          <w:rFonts w:ascii="Arial" w:hAnsi="Arial"/>
          <w:sz w:val="40"/>
        </w:rPr>
      </w:pPr>
      <w:r w:rsidRPr="007118C1">
        <w:rPr>
          <w:rFonts w:ascii="Arial" w:hAnsi="Arial"/>
          <w:sz w:val="40"/>
        </w:rPr>
        <w:t>Application for a</w:t>
      </w:r>
      <w:r w:rsidR="00516934">
        <w:rPr>
          <w:rFonts w:ascii="Arial" w:hAnsi="Arial"/>
          <w:sz w:val="40"/>
        </w:rPr>
        <w:t xml:space="preserve">n Events </w:t>
      </w:r>
      <w:r>
        <w:rPr>
          <w:rFonts w:ascii="Arial" w:hAnsi="Arial"/>
          <w:sz w:val="40"/>
        </w:rPr>
        <w:t>G</w:t>
      </w:r>
      <w:r w:rsidRPr="007118C1">
        <w:rPr>
          <w:rFonts w:ascii="Arial" w:hAnsi="Arial"/>
          <w:sz w:val="40"/>
        </w:rPr>
        <w:t>rant</w:t>
      </w:r>
    </w:p>
    <w:p w14:paraId="0A9A0EE0" w14:textId="77777777" w:rsidR="00C748D8" w:rsidRDefault="00C748D8" w:rsidP="00C748D8">
      <w:pPr>
        <w:rPr>
          <w:rFonts w:ascii="Arial" w:hAnsi="Arial"/>
          <w:u w:val="single"/>
        </w:rPr>
      </w:pPr>
    </w:p>
    <w:p w14:paraId="53395169" w14:textId="77777777" w:rsidR="00C748D8" w:rsidRPr="00F6764B" w:rsidRDefault="00C748D8" w:rsidP="00C748D8">
      <w:pPr>
        <w:jc w:val="center"/>
        <w:rPr>
          <w:rFonts w:ascii="Arial" w:hAnsi="Arial"/>
          <w:sz w:val="32"/>
        </w:rPr>
      </w:pPr>
      <w:r w:rsidRPr="00F6764B">
        <w:rPr>
          <w:rFonts w:ascii="Arial" w:hAnsi="Arial"/>
          <w:sz w:val="32"/>
        </w:rPr>
        <w:t>----------------------------------------------------------</w:t>
      </w:r>
      <w:r>
        <w:rPr>
          <w:rFonts w:ascii="Arial" w:hAnsi="Arial"/>
          <w:sz w:val="32"/>
        </w:rPr>
        <w:t>-----------------------------</w:t>
      </w:r>
    </w:p>
    <w:p w14:paraId="58F4FF29" w14:textId="77777777" w:rsidR="00C748D8" w:rsidRDefault="00C748D8" w:rsidP="00C748D8">
      <w:pPr>
        <w:rPr>
          <w:u w:val="single"/>
        </w:rPr>
      </w:pPr>
    </w:p>
    <w:tbl>
      <w:tblPr>
        <w:tblW w:w="0" w:type="auto"/>
        <w:tblInd w:w="108" w:type="dxa"/>
        <w:shd w:val="clear" w:color="auto" w:fill="BFBFBF"/>
        <w:tblLook w:val="00A0" w:firstRow="1" w:lastRow="0" w:firstColumn="1" w:lastColumn="0" w:noHBand="0" w:noVBand="0"/>
      </w:tblPr>
      <w:tblGrid>
        <w:gridCol w:w="9356"/>
      </w:tblGrid>
      <w:tr w:rsidR="00C748D8" w:rsidRPr="00430D8D" w14:paraId="3F64D84F" w14:textId="77777777">
        <w:trPr>
          <w:trHeight w:val="567"/>
        </w:trPr>
        <w:tc>
          <w:tcPr>
            <w:tcW w:w="9356" w:type="dxa"/>
            <w:shd w:val="clear" w:color="auto" w:fill="BFBFBF"/>
            <w:vAlign w:val="center"/>
          </w:tcPr>
          <w:p w14:paraId="49EDB5D0" w14:textId="77777777" w:rsidR="00C748D8" w:rsidRPr="00430D8D" w:rsidRDefault="00C748D8" w:rsidP="00C748D8">
            <w:pPr>
              <w:rPr>
                <w:rFonts w:ascii="Arial" w:hAnsi="Arial"/>
                <w:sz w:val="32"/>
                <w:u w:val="single"/>
              </w:rPr>
            </w:pPr>
            <w:r w:rsidRPr="00430D8D">
              <w:rPr>
                <w:rFonts w:ascii="Arial" w:hAnsi="Arial"/>
                <w:b/>
                <w:sz w:val="32"/>
              </w:rPr>
              <w:t>Personal Details</w:t>
            </w:r>
          </w:p>
        </w:tc>
      </w:tr>
    </w:tbl>
    <w:p w14:paraId="1ACB302F" w14:textId="77777777" w:rsidR="00C748D8" w:rsidRPr="00305B0E" w:rsidRDefault="00C748D8" w:rsidP="00C748D8">
      <w:pPr>
        <w:rPr>
          <w:rFonts w:ascii="Arial" w:hAnsi="Arial"/>
          <w:u w:val="single"/>
        </w:rPr>
      </w:pPr>
    </w:p>
    <w:tbl>
      <w:tblPr>
        <w:tblW w:w="9460" w:type="dxa"/>
        <w:tblInd w:w="4" w:type="dxa"/>
        <w:tblLayout w:type="fixed"/>
        <w:tblLook w:val="00A0" w:firstRow="1" w:lastRow="0" w:firstColumn="1" w:lastColumn="0" w:noHBand="0" w:noVBand="0"/>
      </w:tblPr>
      <w:tblGrid>
        <w:gridCol w:w="2514"/>
        <w:gridCol w:w="6946"/>
      </w:tblGrid>
      <w:tr w:rsidR="00C748D8" w:rsidRPr="007C7CD6" w14:paraId="45F6CAFB" w14:textId="77777777">
        <w:trPr>
          <w:trHeight w:val="397"/>
        </w:trPr>
        <w:tc>
          <w:tcPr>
            <w:tcW w:w="2514" w:type="dxa"/>
            <w:vAlign w:val="center"/>
          </w:tcPr>
          <w:p w14:paraId="00043A9E" w14:textId="77777777" w:rsidR="00C748D8" w:rsidRPr="007C7CD6" w:rsidRDefault="00C748D8" w:rsidP="00C748D8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413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  <w:tr w:rsidR="00C748D8" w:rsidRPr="007C7CD6" w14:paraId="1D733340" w14:textId="77777777">
        <w:tc>
          <w:tcPr>
            <w:tcW w:w="2514" w:type="dxa"/>
            <w:vAlign w:val="center"/>
          </w:tcPr>
          <w:p w14:paraId="27D5CADD" w14:textId="77777777" w:rsidR="00C748D8" w:rsidRPr="001A466E" w:rsidRDefault="00C748D8" w:rsidP="00C748D8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454B" w14:textId="77777777" w:rsidR="00C748D8" w:rsidRPr="001A466E" w:rsidRDefault="00C748D8" w:rsidP="00C748D8">
            <w:pPr>
              <w:rPr>
                <w:rFonts w:ascii="Arial" w:hAnsi="Arial"/>
                <w:sz w:val="8"/>
              </w:rPr>
            </w:pPr>
          </w:p>
        </w:tc>
      </w:tr>
      <w:tr w:rsidR="00C748D8" w:rsidRPr="007C7CD6" w14:paraId="5E4AE23E" w14:textId="77777777">
        <w:trPr>
          <w:trHeight w:val="397"/>
        </w:trPr>
        <w:tc>
          <w:tcPr>
            <w:tcW w:w="2514" w:type="dxa"/>
            <w:vAlign w:val="center"/>
          </w:tcPr>
          <w:p w14:paraId="6781F264" w14:textId="77777777" w:rsidR="00C748D8" w:rsidRPr="007C7CD6" w:rsidRDefault="00C748D8" w:rsidP="00C748D8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E5DA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  <w:tr w:rsidR="00C748D8" w:rsidRPr="001A466E" w14:paraId="2BBFB55D" w14:textId="77777777">
        <w:tc>
          <w:tcPr>
            <w:tcW w:w="2514" w:type="dxa"/>
            <w:vAlign w:val="center"/>
          </w:tcPr>
          <w:p w14:paraId="12F32BEF" w14:textId="77777777" w:rsidR="00C748D8" w:rsidRPr="008163C2" w:rsidRDefault="00C748D8" w:rsidP="00C748D8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21BB" w14:textId="77777777" w:rsidR="00C748D8" w:rsidRPr="008163C2" w:rsidRDefault="00C748D8" w:rsidP="00C748D8">
            <w:pPr>
              <w:rPr>
                <w:rFonts w:ascii="Arial" w:hAnsi="Arial"/>
                <w:sz w:val="8"/>
              </w:rPr>
            </w:pPr>
          </w:p>
        </w:tc>
      </w:tr>
      <w:tr w:rsidR="00C748D8" w:rsidRPr="007C7CD6" w14:paraId="0DCC70E4" w14:textId="77777777">
        <w:trPr>
          <w:trHeight w:val="397"/>
        </w:trPr>
        <w:tc>
          <w:tcPr>
            <w:tcW w:w="2514" w:type="dxa"/>
            <w:vAlign w:val="center"/>
          </w:tcPr>
          <w:p w14:paraId="749D6DA0" w14:textId="77777777" w:rsidR="00C748D8" w:rsidRPr="007C7CD6" w:rsidRDefault="00C748D8" w:rsidP="00C748D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FD8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</w:tbl>
    <w:p w14:paraId="7713921F" w14:textId="77777777" w:rsidR="00C748D8" w:rsidRDefault="00C748D8" w:rsidP="00C748D8"/>
    <w:tbl>
      <w:tblPr>
        <w:tblW w:w="9602" w:type="dxa"/>
        <w:tblInd w:w="4" w:type="dxa"/>
        <w:tblLayout w:type="fixed"/>
        <w:tblLook w:val="00A0" w:firstRow="1" w:lastRow="0" w:firstColumn="1" w:lastColumn="0" w:noHBand="0" w:noVBand="0"/>
      </w:tblPr>
      <w:tblGrid>
        <w:gridCol w:w="6058"/>
        <w:gridCol w:w="3544"/>
      </w:tblGrid>
      <w:tr w:rsidR="00F91BA6" w:rsidRPr="007C7CD6" w14:paraId="0B3CCD57" w14:textId="77777777" w:rsidTr="00F91BA6">
        <w:trPr>
          <w:trHeight w:val="397"/>
        </w:trPr>
        <w:tc>
          <w:tcPr>
            <w:tcW w:w="6058" w:type="dxa"/>
            <w:vMerge w:val="restart"/>
            <w:vAlign w:val="center"/>
          </w:tcPr>
          <w:p w14:paraId="44D9B16A" w14:textId="78BBBFE6" w:rsidR="00F91BA6" w:rsidRPr="00F5791C" w:rsidRDefault="00F91BA6" w:rsidP="00F91BA6">
            <w:pPr>
              <w:rPr>
                <w:rFonts w:ascii="Arial" w:hAnsi="Arial" w:cs="Arial"/>
              </w:rPr>
            </w:pPr>
            <w:r w:rsidRPr="008C321D">
              <w:rPr>
                <w:rFonts w:ascii="Arial" w:hAnsi="Arial" w:cs="Arial"/>
              </w:rPr>
              <w:t>I confirm that I am a</w:t>
            </w:r>
            <w:r>
              <w:rPr>
                <w:rFonts w:ascii="Arial" w:hAnsi="Arial" w:cs="Arial"/>
              </w:rPr>
              <w:t xml:space="preserve"> current</w:t>
            </w:r>
            <w:r w:rsidRPr="008C321D">
              <w:rPr>
                <w:rFonts w:ascii="Arial" w:hAnsi="Arial" w:cs="Arial"/>
              </w:rPr>
              <w:t xml:space="preserve"> member </w:t>
            </w:r>
            <w:r>
              <w:rPr>
                <w:rFonts w:ascii="Arial" w:hAnsi="Arial" w:cs="Arial"/>
              </w:rPr>
              <w:t>of SLAS (insert your membership number if known. This can be found on your ‘Membership Payment Confirmation’ email)</w:t>
            </w:r>
            <w:r w:rsidR="00483D16">
              <w:rPr>
                <w:rFonts w:ascii="Arial" w:hAnsi="Arial" w:cs="Arial"/>
              </w:rPr>
              <w:t xml:space="preserve">. If you have joined SLAS within the last 2 months, please send your receipt from Wiley with the application.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69D" w14:textId="77777777" w:rsidR="00F91BA6" w:rsidRPr="007C7CD6" w:rsidRDefault="00F91BA6" w:rsidP="00F91BA6">
            <w:pPr>
              <w:rPr>
                <w:rFonts w:ascii="Arial" w:hAnsi="Arial"/>
              </w:rPr>
            </w:pPr>
          </w:p>
        </w:tc>
      </w:tr>
      <w:tr w:rsidR="00F91BA6" w:rsidRPr="007C7CD6" w14:paraId="52A46D1C" w14:textId="77777777" w:rsidTr="00F91BA6">
        <w:trPr>
          <w:trHeight w:val="205"/>
        </w:trPr>
        <w:tc>
          <w:tcPr>
            <w:tcW w:w="6058" w:type="dxa"/>
            <w:vMerge/>
            <w:vAlign w:val="center"/>
          </w:tcPr>
          <w:p w14:paraId="369E3016" w14:textId="77777777" w:rsidR="00F91BA6" w:rsidRPr="008C321D" w:rsidRDefault="00F91BA6" w:rsidP="00F91BA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DA79FA5" w14:textId="77777777" w:rsidR="00F91BA6" w:rsidRPr="007C7CD6" w:rsidRDefault="00F91BA6" w:rsidP="00F91BA6">
            <w:pPr>
              <w:rPr>
                <w:rFonts w:ascii="Arial" w:hAnsi="Arial"/>
              </w:rPr>
            </w:pPr>
          </w:p>
        </w:tc>
      </w:tr>
    </w:tbl>
    <w:p w14:paraId="08FAA1DE" w14:textId="77777777" w:rsidR="00F91BA6" w:rsidRPr="00610291" w:rsidRDefault="00F91BA6" w:rsidP="00C748D8"/>
    <w:tbl>
      <w:tblPr>
        <w:tblW w:w="0" w:type="auto"/>
        <w:tblInd w:w="108" w:type="dxa"/>
        <w:shd w:val="clear" w:color="auto" w:fill="BFBFBF"/>
        <w:tblLook w:val="00A0" w:firstRow="1" w:lastRow="0" w:firstColumn="1" w:lastColumn="0" w:noHBand="0" w:noVBand="0"/>
      </w:tblPr>
      <w:tblGrid>
        <w:gridCol w:w="9356"/>
      </w:tblGrid>
      <w:tr w:rsidR="00C748D8" w:rsidRPr="00430D8D" w14:paraId="0322F3D3" w14:textId="77777777">
        <w:trPr>
          <w:trHeight w:val="567"/>
        </w:trPr>
        <w:tc>
          <w:tcPr>
            <w:tcW w:w="9356" w:type="dxa"/>
            <w:shd w:val="clear" w:color="auto" w:fill="BFBFBF"/>
            <w:vAlign w:val="center"/>
          </w:tcPr>
          <w:p w14:paraId="12207B32" w14:textId="77777777" w:rsidR="00C748D8" w:rsidRPr="00430D8D" w:rsidRDefault="00C748D8" w:rsidP="00C748D8">
            <w:pPr>
              <w:rPr>
                <w:sz w:val="32"/>
              </w:rPr>
            </w:pPr>
            <w:r w:rsidRPr="00430D8D">
              <w:rPr>
                <w:rFonts w:ascii="Arial" w:hAnsi="Arial"/>
                <w:b/>
                <w:sz w:val="32"/>
              </w:rPr>
              <w:t>Academic institution</w:t>
            </w:r>
          </w:p>
        </w:tc>
      </w:tr>
    </w:tbl>
    <w:p w14:paraId="6EF0A424" w14:textId="77777777" w:rsidR="00C748D8" w:rsidRDefault="00C748D8" w:rsidP="00C748D8"/>
    <w:tbl>
      <w:tblPr>
        <w:tblW w:w="9460" w:type="dxa"/>
        <w:tblInd w:w="4" w:type="dxa"/>
        <w:tblLayout w:type="fixed"/>
        <w:tblLook w:val="00A0" w:firstRow="1" w:lastRow="0" w:firstColumn="1" w:lastColumn="0" w:noHBand="0" w:noVBand="0"/>
      </w:tblPr>
      <w:tblGrid>
        <w:gridCol w:w="2514"/>
        <w:gridCol w:w="6946"/>
      </w:tblGrid>
      <w:tr w:rsidR="00C748D8" w:rsidRPr="007C7CD6" w14:paraId="22F9875A" w14:textId="77777777">
        <w:trPr>
          <w:trHeight w:val="397"/>
        </w:trPr>
        <w:tc>
          <w:tcPr>
            <w:tcW w:w="2514" w:type="dxa"/>
            <w:vAlign w:val="center"/>
          </w:tcPr>
          <w:p w14:paraId="20D5E5A7" w14:textId="77777777" w:rsidR="00C748D8" w:rsidRPr="007C7CD6" w:rsidRDefault="00C748D8" w:rsidP="00C748D8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University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9B7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  <w:tr w:rsidR="00C748D8" w:rsidRPr="007C7CD6" w14:paraId="77AE6974" w14:textId="77777777">
        <w:tc>
          <w:tcPr>
            <w:tcW w:w="2514" w:type="dxa"/>
            <w:vAlign w:val="center"/>
          </w:tcPr>
          <w:p w14:paraId="59CA4150" w14:textId="77777777" w:rsidR="00C748D8" w:rsidRPr="001A466E" w:rsidRDefault="00C748D8" w:rsidP="00C748D8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88E0D" w14:textId="77777777" w:rsidR="00C748D8" w:rsidRPr="001A466E" w:rsidRDefault="00C748D8" w:rsidP="00C748D8">
            <w:pPr>
              <w:rPr>
                <w:rFonts w:ascii="Arial" w:hAnsi="Arial"/>
                <w:sz w:val="8"/>
              </w:rPr>
            </w:pPr>
          </w:p>
        </w:tc>
      </w:tr>
      <w:tr w:rsidR="00C748D8" w:rsidRPr="007C7CD6" w14:paraId="15B83AE3" w14:textId="77777777">
        <w:trPr>
          <w:trHeight w:val="397"/>
        </w:trPr>
        <w:tc>
          <w:tcPr>
            <w:tcW w:w="2514" w:type="dxa"/>
            <w:vAlign w:val="center"/>
          </w:tcPr>
          <w:p w14:paraId="79107415" w14:textId="77777777" w:rsidR="00C748D8" w:rsidRPr="007C7CD6" w:rsidRDefault="00C748D8" w:rsidP="00C748D8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Department/Faculty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E08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  <w:tr w:rsidR="00C748D8" w:rsidRPr="007C7CD6" w14:paraId="4CC2B575" w14:textId="77777777">
        <w:tc>
          <w:tcPr>
            <w:tcW w:w="2514" w:type="dxa"/>
            <w:vAlign w:val="center"/>
          </w:tcPr>
          <w:p w14:paraId="57B7CFDC" w14:textId="77777777" w:rsidR="00C748D8" w:rsidRPr="001A466E" w:rsidRDefault="00C748D8" w:rsidP="00C748D8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0A02" w14:textId="77777777" w:rsidR="00C748D8" w:rsidRPr="001A466E" w:rsidRDefault="00C748D8" w:rsidP="00C748D8">
            <w:pPr>
              <w:rPr>
                <w:rFonts w:ascii="Arial" w:hAnsi="Arial"/>
                <w:sz w:val="8"/>
              </w:rPr>
            </w:pPr>
          </w:p>
        </w:tc>
      </w:tr>
      <w:tr w:rsidR="00C748D8" w:rsidRPr="007C7CD6" w14:paraId="552B8ABA" w14:textId="77777777">
        <w:trPr>
          <w:trHeight w:val="397"/>
        </w:trPr>
        <w:tc>
          <w:tcPr>
            <w:tcW w:w="2514" w:type="dxa"/>
            <w:vAlign w:val="center"/>
          </w:tcPr>
          <w:p w14:paraId="64B83553" w14:textId="77777777" w:rsidR="00C748D8" w:rsidRPr="007C7CD6" w:rsidRDefault="00C748D8" w:rsidP="00C748D8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999B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</w:tbl>
    <w:p w14:paraId="0275DCFD" w14:textId="77777777" w:rsidR="00C748D8" w:rsidRPr="00F91BA6" w:rsidRDefault="00C748D8" w:rsidP="00C748D8"/>
    <w:tbl>
      <w:tblPr>
        <w:tblW w:w="0" w:type="auto"/>
        <w:tblInd w:w="108" w:type="dxa"/>
        <w:shd w:val="clear" w:color="auto" w:fill="BFBFBF"/>
        <w:tblLook w:val="00A0" w:firstRow="1" w:lastRow="0" w:firstColumn="1" w:lastColumn="0" w:noHBand="0" w:noVBand="0"/>
      </w:tblPr>
      <w:tblGrid>
        <w:gridCol w:w="9356"/>
      </w:tblGrid>
      <w:tr w:rsidR="00C748D8" w:rsidRPr="00430D8D" w14:paraId="13780706" w14:textId="77777777">
        <w:trPr>
          <w:trHeight w:val="567"/>
        </w:trPr>
        <w:tc>
          <w:tcPr>
            <w:tcW w:w="9356" w:type="dxa"/>
            <w:shd w:val="clear" w:color="auto" w:fill="BFBFBF"/>
            <w:vAlign w:val="center"/>
          </w:tcPr>
          <w:p w14:paraId="7EAB7A19" w14:textId="77777777" w:rsidR="00C748D8" w:rsidRPr="00430D8D" w:rsidRDefault="00C748D8" w:rsidP="00C748D8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Conference or Event</w:t>
            </w:r>
          </w:p>
        </w:tc>
      </w:tr>
    </w:tbl>
    <w:p w14:paraId="7EB237FC" w14:textId="77777777" w:rsidR="00C748D8" w:rsidRPr="002D78AA" w:rsidRDefault="00C748D8" w:rsidP="00C748D8">
      <w:pPr>
        <w:rPr>
          <w:sz w:val="22"/>
        </w:rPr>
      </w:pPr>
    </w:p>
    <w:p w14:paraId="161AB157" w14:textId="77777777" w:rsidR="00C748D8" w:rsidRDefault="00C748D8" w:rsidP="00C748D8">
      <w:r w:rsidRPr="00811391">
        <w:rPr>
          <w:rFonts w:ascii="Arial" w:hAnsi="Arial"/>
          <w:b/>
        </w:rPr>
        <w:t xml:space="preserve">Outline the purpose of the proposed </w:t>
      </w:r>
      <w:r>
        <w:rPr>
          <w:rFonts w:ascii="Arial" w:hAnsi="Arial"/>
          <w:b/>
        </w:rPr>
        <w:t>conference/event</w:t>
      </w:r>
      <w:r w:rsidRPr="00305B0E">
        <w:rPr>
          <w:rFonts w:ascii="Arial" w:hAnsi="Arial"/>
        </w:rPr>
        <w:t xml:space="preserve"> (maximum </w:t>
      </w:r>
      <w:r>
        <w:rPr>
          <w:rFonts w:ascii="Arial" w:hAnsi="Arial"/>
        </w:rPr>
        <w:t>500</w:t>
      </w:r>
      <w:r w:rsidRPr="00305B0E">
        <w:rPr>
          <w:rFonts w:ascii="Arial" w:hAnsi="Arial"/>
        </w:rPr>
        <w:t xml:space="preserve"> words).</w:t>
      </w:r>
    </w:p>
    <w:p w14:paraId="19121493" w14:textId="77777777" w:rsidR="00C748D8" w:rsidRPr="002D78AA" w:rsidRDefault="00C748D8" w:rsidP="00C748D8">
      <w:pPr>
        <w:rPr>
          <w:sz w:val="8"/>
        </w:rPr>
      </w:pPr>
    </w:p>
    <w:tbl>
      <w:tblPr>
        <w:tblW w:w="934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49"/>
      </w:tblGrid>
      <w:tr w:rsidR="00C748D8" w:rsidRPr="007C7CD6" w14:paraId="139CE10F" w14:textId="77777777" w:rsidTr="0030521F">
        <w:trPr>
          <w:trHeight w:val="446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731" w14:textId="77777777" w:rsidR="00F91BA6" w:rsidRPr="007C7CD6" w:rsidRDefault="00F91BA6" w:rsidP="00C748D8">
            <w:pPr>
              <w:rPr>
                <w:rFonts w:ascii="Arial" w:hAnsi="Arial"/>
              </w:rPr>
            </w:pPr>
          </w:p>
        </w:tc>
      </w:tr>
    </w:tbl>
    <w:p w14:paraId="0472B267" w14:textId="77777777" w:rsidR="00F91BA6" w:rsidRPr="002D78AA" w:rsidRDefault="00F91BA6" w:rsidP="00C748D8"/>
    <w:p w14:paraId="3F32C481" w14:textId="77777777" w:rsidR="00C748D8" w:rsidRDefault="00C748D8" w:rsidP="00C748D8">
      <w:r w:rsidRPr="00811391">
        <w:rPr>
          <w:rFonts w:ascii="Arial" w:hAnsi="Arial"/>
          <w:b/>
        </w:rPr>
        <w:lastRenderedPageBreak/>
        <w:t>Provisional programme</w:t>
      </w:r>
      <w:r w:rsidR="009A1399">
        <w:rPr>
          <w:rFonts w:ascii="Arial" w:hAnsi="Arial"/>
        </w:rPr>
        <w:t xml:space="preserve"> (including the academic position of speakers</w:t>
      </w:r>
      <w:r w:rsidR="00042495">
        <w:rPr>
          <w:rFonts w:ascii="Arial" w:hAnsi="Arial"/>
        </w:rPr>
        <w:t xml:space="preserve"> and </w:t>
      </w:r>
      <w:proofErr w:type="gramStart"/>
      <w:r w:rsidR="00042495">
        <w:rPr>
          <w:rFonts w:ascii="Arial" w:hAnsi="Arial"/>
        </w:rPr>
        <w:t>whether or not</w:t>
      </w:r>
      <w:proofErr w:type="gramEnd"/>
      <w:r w:rsidR="00042495">
        <w:rPr>
          <w:rFonts w:ascii="Arial" w:hAnsi="Arial"/>
        </w:rPr>
        <w:t xml:space="preserve"> participation is confirmed</w:t>
      </w:r>
      <w:r w:rsidRPr="00305B0E">
        <w:rPr>
          <w:rFonts w:ascii="Arial" w:hAnsi="Arial"/>
        </w:rPr>
        <w:t>)</w:t>
      </w:r>
      <w:r>
        <w:rPr>
          <w:rFonts w:ascii="Arial" w:hAnsi="Arial"/>
        </w:rPr>
        <w:t>.</w:t>
      </w:r>
    </w:p>
    <w:tbl>
      <w:tblPr>
        <w:tblW w:w="95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500"/>
      </w:tblGrid>
      <w:tr w:rsidR="00C748D8" w:rsidRPr="007C7CD6" w14:paraId="0F0929EC" w14:textId="77777777" w:rsidTr="004242EC">
        <w:trPr>
          <w:trHeight w:val="147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D5A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</w:tbl>
    <w:p w14:paraId="50D6E3FB" w14:textId="77777777" w:rsidR="004242EC" w:rsidRDefault="004242EC" w:rsidP="004242EC">
      <w:pPr>
        <w:rPr>
          <w:rFonts w:ascii="Arial" w:hAnsi="Arial"/>
          <w:b/>
        </w:rPr>
      </w:pPr>
    </w:p>
    <w:p w14:paraId="6D9A0D5C" w14:textId="77777777" w:rsidR="00C748D8" w:rsidRDefault="00C748D8" w:rsidP="00C748D8">
      <w:pPr>
        <w:rPr>
          <w:rFonts w:ascii="Arial" w:hAnsi="Arial"/>
          <w:b/>
        </w:rPr>
      </w:pPr>
    </w:p>
    <w:p w14:paraId="49FF7F54" w14:textId="77777777" w:rsidR="00C748D8" w:rsidRPr="006E6F48" w:rsidRDefault="00C748D8" w:rsidP="00C748D8">
      <w:pPr>
        <w:rPr>
          <w:sz w:val="8"/>
        </w:rPr>
      </w:pPr>
      <w:r w:rsidRPr="00317D8F">
        <w:rPr>
          <w:rFonts w:ascii="Arial" w:hAnsi="Arial"/>
          <w:b/>
        </w:rPr>
        <w:t>Other applications</w:t>
      </w:r>
      <w:r>
        <w:rPr>
          <w:rFonts w:ascii="Arial" w:hAnsi="Arial"/>
        </w:rPr>
        <w:t xml:space="preserve"> </w:t>
      </w:r>
      <w:r w:rsidR="0055678A">
        <w:rPr>
          <w:rFonts w:ascii="Arial" w:hAnsi="Arial"/>
        </w:rPr>
        <w:t>(</w:t>
      </w:r>
      <w:r w:rsidR="00042495">
        <w:rPr>
          <w:rFonts w:ascii="Arial" w:hAnsi="Arial"/>
        </w:rPr>
        <w:t>for funding to support this event</w:t>
      </w:r>
      <w:r w:rsidR="0055678A">
        <w:rPr>
          <w:rFonts w:ascii="Arial" w:hAnsi="Arial"/>
        </w:rPr>
        <w:t>)</w:t>
      </w:r>
      <w:r w:rsidR="00192165">
        <w:rPr>
          <w:rFonts w:ascii="Arial" w:hAnsi="Arial"/>
        </w:rPr>
        <w:br/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C748D8" w:rsidRPr="007C7CD6" w14:paraId="342AE92E" w14:textId="77777777" w:rsidTr="0035382E">
        <w:trPr>
          <w:trHeight w:val="160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8B8F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</w:tbl>
    <w:p w14:paraId="6D4069B1" w14:textId="77777777" w:rsidR="00C748D8" w:rsidRDefault="00C748D8" w:rsidP="00C748D8"/>
    <w:p w14:paraId="5B239F4A" w14:textId="77777777" w:rsidR="00C748D8" w:rsidRPr="000F1CA1" w:rsidRDefault="00C748D8" w:rsidP="00C748D8">
      <w:pPr>
        <w:rPr>
          <w:b/>
        </w:rPr>
      </w:pPr>
      <w:r w:rsidRPr="000F1CA1">
        <w:rPr>
          <w:rFonts w:ascii="Arial" w:hAnsi="Arial"/>
          <w:b/>
        </w:rPr>
        <w:t>Outline budget</w:t>
      </w:r>
    </w:p>
    <w:p w14:paraId="00A2BA9F" w14:textId="77777777" w:rsidR="00C748D8" w:rsidRPr="000F1CA1" w:rsidRDefault="00C748D8" w:rsidP="00C748D8">
      <w:pPr>
        <w:rPr>
          <w:sz w:val="8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C748D8" w:rsidRPr="007C7CD6" w14:paraId="49984C12" w14:textId="77777777" w:rsidTr="0035382E">
        <w:trPr>
          <w:trHeight w:val="20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05FA" w14:textId="77777777" w:rsidR="00C748D8" w:rsidRPr="007C7CD6" w:rsidRDefault="00C748D8" w:rsidP="00C748D8">
            <w:pPr>
              <w:rPr>
                <w:rFonts w:ascii="Arial" w:hAnsi="Arial"/>
              </w:rPr>
            </w:pPr>
          </w:p>
        </w:tc>
      </w:tr>
    </w:tbl>
    <w:p w14:paraId="72AB247B" w14:textId="77777777" w:rsidR="00C748D8" w:rsidRDefault="00C748D8" w:rsidP="00C748D8"/>
    <w:p w14:paraId="2AA369A3" w14:textId="77777777" w:rsidR="00C748D8" w:rsidRPr="000F1CA1" w:rsidRDefault="00C748D8" w:rsidP="00C748D8">
      <w:pPr>
        <w:rPr>
          <w:b/>
        </w:rPr>
      </w:pPr>
      <w:r w:rsidRPr="000F1CA1">
        <w:rPr>
          <w:rFonts w:ascii="Arial" w:hAnsi="Arial"/>
          <w:b/>
        </w:rPr>
        <w:t>Any further relevant information</w:t>
      </w:r>
    </w:p>
    <w:p w14:paraId="5A185BDE" w14:textId="77777777" w:rsidR="00C748D8" w:rsidRPr="000F1CA1" w:rsidRDefault="00C748D8" w:rsidP="00C748D8">
      <w:pPr>
        <w:rPr>
          <w:sz w:val="8"/>
        </w:rPr>
      </w:pPr>
    </w:p>
    <w:tbl>
      <w:tblPr>
        <w:tblW w:w="946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67"/>
      </w:tblGrid>
      <w:tr w:rsidR="00C748D8" w:rsidRPr="007C7CD6" w14:paraId="73D0617B" w14:textId="77777777" w:rsidTr="004242EC">
        <w:trPr>
          <w:trHeight w:val="1373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AFE" w14:textId="77777777" w:rsidR="00C748D8" w:rsidRDefault="00C748D8" w:rsidP="00C748D8">
            <w:pPr>
              <w:rPr>
                <w:rFonts w:ascii="Arial" w:hAnsi="Arial"/>
              </w:rPr>
            </w:pPr>
          </w:p>
          <w:p w14:paraId="631C012A" w14:textId="77777777" w:rsidR="00B16E2E" w:rsidRDefault="00B16E2E" w:rsidP="00C748D8">
            <w:pPr>
              <w:rPr>
                <w:rFonts w:ascii="Arial" w:hAnsi="Arial"/>
              </w:rPr>
            </w:pPr>
          </w:p>
          <w:p w14:paraId="738942B0" w14:textId="194488DF" w:rsidR="00B16E2E" w:rsidRPr="007C7CD6" w:rsidRDefault="00B16E2E" w:rsidP="00C748D8">
            <w:pPr>
              <w:rPr>
                <w:rFonts w:ascii="Arial" w:hAnsi="Arial"/>
              </w:rPr>
            </w:pPr>
          </w:p>
        </w:tc>
      </w:tr>
    </w:tbl>
    <w:p w14:paraId="1C389C27" w14:textId="77777777" w:rsidR="00C748D8" w:rsidRPr="00305B0E" w:rsidRDefault="00C748D8" w:rsidP="00C748D8">
      <w:pPr>
        <w:rPr>
          <w:rFonts w:ascii="Arial" w:hAnsi="Arial"/>
        </w:rPr>
      </w:pPr>
      <w:r w:rsidRPr="00305B0E">
        <w:rPr>
          <w:rFonts w:ascii="Arial" w:hAnsi="Arial"/>
        </w:rPr>
        <w:t xml:space="preserve"> </w:t>
      </w:r>
    </w:p>
    <w:p w14:paraId="33578E58" w14:textId="3E02D0C2" w:rsidR="00C748D8" w:rsidRDefault="00C748D8" w:rsidP="00F91BA6">
      <w:pPr>
        <w:rPr>
          <w:rFonts w:ascii="Arial" w:hAnsi="Arial"/>
        </w:rPr>
      </w:pPr>
      <w:r w:rsidRPr="00305B0E">
        <w:rPr>
          <w:rFonts w:ascii="Arial" w:hAnsi="Arial"/>
        </w:rPr>
        <w:t>Please submit the completed form as an email attachment to the SLAS</w:t>
      </w:r>
      <w:r>
        <w:rPr>
          <w:rFonts w:ascii="Arial" w:hAnsi="Arial"/>
        </w:rPr>
        <w:t xml:space="preserve"> Secretary</w:t>
      </w:r>
      <w:r w:rsidR="00EC3C70">
        <w:rPr>
          <w:rFonts w:ascii="Arial" w:hAnsi="Arial"/>
        </w:rPr>
        <w:t xml:space="preserve">: </w:t>
      </w:r>
      <w:hyperlink r:id="rId5" w:history="1">
        <w:r w:rsidR="00EC3C70">
          <w:rPr>
            <w:rStyle w:val="Hyperlink"/>
            <w:rFonts w:ascii="Arial" w:hAnsi="Arial"/>
          </w:rPr>
          <w:t>slaslatam@gmail.com</w:t>
        </w:r>
      </w:hyperlink>
      <w:r w:rsidR="001D12A5">
        <w:rPr>
          <w:rFonts w:ascii="Arial" w:hAnsi="Arial"/>
        </w:rPr>
        <w:t xml:space="preserve"> </w:t>
      </w:r>
    </w:p>
    <w:p w14:paraId="40FC9CBC" w14:textId="77777777" w:rsidR="0035382E" w:rsidRDefault="0035382E" w:rsidP="00F91BA6">
      <w:pPr>
        <w:rPr>
          <w:rFonts w:ascii="Arial" w:hAnsi="Arial"/>
        </w:rPr>
      </w:pPr>
    </w:p>
    <w:p w14:paraId="3615BF2D" w14:textId="77777777" w:rsidR="00C748D8" w:rsidRDefault="0035382E" w:rsidP="00C748D8">
      <w:pPr>
        <w:rPr>
          <w:rFonts w:ascii="Arial" w:hAnsi="Arial"/>
        </w:rPr>
      </w:pPr>
      <w:r>
        <w:rPr>
          <w:rFonts w:ascii="Arial" w:hAnsi="Arial"/>
        </w:rPr>
        <w:t xml:space="preserve">You should </w:t>
      </w:r>
      <w:bookmarkStart w:id="0" w:name="_Hlk14429659"/>
      <w:r>
        <w:rPr>
          <w:rFonts w:ascii="Arial" w:hAnsi="Arial"/>
        </w:rPr>
        <w:t>normally receive a confirmation of receipt of an application within 3 working days</w:t>
      </w:r>
      <w:bookmarkEnd w:id="0"/>
      <w:r>
        <w:rPr>
          <w:rFonts w:ascii="Arial" w:hAnsi="Arial"/>
        </w:rPr>
        <w:t xml:space="preserve">. If you do not receive this, please contact the SLAS secretary. </w:t>
      </w:r>
    </w:p>
    <w:p w14:paraId="7B53E3E1" w14:textId="77777777" w:rsidR="0035382E" w:rsidRDefault="0035382E" w:rsidP="00C748D8">
      <w:pPr>
        <w:rPr>
          <w:rFonts w:ascii="Arial" w:hAnsi="Arial"/>
        </w:rPr>
      </w:pPr>
    </w:p>
    <w:p w14:paraId="0C7C91A5" w14:textId="5240BB63" w:rsidR="00C748D8" w:rsidRPr="004242EC" w:rsidRDefault="00C748D8">
      <w:pPr>
        <w:rPr>
          <w:rFonts w:ascii="Arial" w:hAnsi="Arial"/>
        </w:rPr>
      </w:pPr>
      <w:r>
        <w:rPr>
          <w:rFonts w:ascii="Arial" w:hAnsi="Arial"/>
          <w:color w:val="FF0000"/>
        </w:rPr>
        <w:t>PLEASE NOTE</w:t>
      </w:r>
      <w:r>
        <w:rPr>
          <w:rFonts w:ascii="Arial" w:hAnsi="Arial"/>
        </w:rPr>
        <w:t xml:space="preserve">: </w:t>
      </w:r>
      <w:r w:rsidRPr="00936251">
        <w:rPr>
          <w:rFonts w:ascii="Arial" w:hAnsi="Arial"/>
        </w:rPr>
        <w:t xml:space="preserve">SLAS </w:t>
      </w:r>
      <w:r w:rsidRPr="004669F0">
        <w:rPr>
          <w:rFonts w:ascii="Arial" w:hAnsi="Arial"/>
          <w:b/>
        </w:rPr>
        <w:t>will not consider applications</w:t>
      </w:r>
      <w:r w:rsidRPr="00936251">
        <w:rPr>
          <w:rFonts w:ascii="Arial" w:hAnsi="Arial"/>
        </w:rPr>
        <w:t xml:space="preserve"> for conferences held within </w:t>
      </w:r>
      <w:r w:rsidRPr="00D66F63">
        <w:rPr>
          <w:rFonts w:ascii="Arial" w:hAnsi="Arial"/>
          <w:u w:val="single"/>
        </w:rPr>
        <w:t>one month of the deadline for submission of applications</w:t>
      </w:r>
      <w:r>
        <w:rPr>
          <w:rFonts w:ascii="Arial" w:hAnsi="Arial"/>
          <w:u w:val="single"/>
        </w:rPr>
        <w:t>.</w:t>
      </w:r>
      <w:r w:rsidR="004242EC">
        <w:rPr>
          <w:rFonts w:ascii="Arial" w:hAnsi="Arial"/>
        </w:rPr>
        <w:t xml:space="preserve"> </w:t>
      </w:r>
      <w:r w:rsidRPr="00483D16">
        <w:rPr>
          <w:rFonts w:ascii="Arial" w:hAnsi="Arial"/>
          <w:bCs/>
        </w:rPr>
        <w:t xml:space="preserve">No additional information will be </w:t>
      </w:r>
      <w:proofErr w:type="gramStart"/>
      <w:r w:rsidRPr="00483D16">
        <w:rPr>
          <w:rFonts w:ascii="Arial" w:hAnsi="Arial"/>
          <w:bCs/>
        </w:rPr>
        <w:t>taken into account</w:t>
      </w:r>
      <w:proofErr w:type="gramEnd"/>
      <w:r w:rsidRPr="00483D16">
        <w:rPr>
          <w:rFonts w:ascii="Arial" w:hAnsi="Arial"/>
          <w:bCs/>
        </w:rPr>
        <w:t>.</w:t>
      </w:r>
    </w:p>
    <w:sectPr w:rsidR="00C748D8" w:rsidRPr="004242EC" w:rsidSect="00C748D8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B4B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059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494"/>
    <w:rsid w:val="00042495"/>
    <w:rsid w:val="000E6A7C"/>
    <w:rsid w:val="00192165"/>
    <w:rsid w:val="001D12A5"/>
    <w:rsid w:val="0030521F"/>
    <w:rsid w:val="0035382E"/>
    <w:rsid w:val="003E2C28"/>
    <w:rsid w:val="004242EC"/>
    <w:rsid w:val="004770A8"/>
    <w:rsid w:val="00483D16"/>
    <w:rsid w:val="00485766"/>
    <w:rsid w:val="004D6DCA"/>
    <w:rsid w:val="00516934"/>
    <w:rsid w:val="0055678A"/>
    <w:rsid w:val="0063182E"/>
    <w:rsid w:val="009A1399"/>
    <w:rsid w:val="00A16494"/>
    <w:rsid w:val="00A42CE7"/>
    <w:rsid w:val="00B16E2E"/>
    <w:rsid w:val="00C748D8"/>
    <w:rsid w:val="00D351C0"/>
    <w:rsid w:val="00D76479"/>
    <w:rsid w:val="00DB79A3"/>
    <w:rsid w:val="00EC3C70"/>
    <w:rsid w:val="00F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57704"/>
  <w15:docId w15:val="{4142E386-F4C4-4AF1-ACCF-D7736FF9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49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7118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6E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686EA6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slat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6" baseType="variant"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mailto:Eamon.McCarthy@glasgow.ac.uk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lft</dc:creator>
  <cp:lastModifiedBy>Eamon McCarthy</cp:lastModifiedBy>
  <cp:revision>10</cp:revision>
  <dcterms:created xsi:type="dcterms:W3CDTF">2019-08-07T11:35:00Z</dcterms:created>
  <dcterms:modified xsi:type="dcterms:W3CDTF">2024-06-03T14:37:00Z</dcterms:modified>
</cp:coreProperties>
</file>